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19" w:rsidRDefault="00C33668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EE3519" w:rsidRDefault="00C33668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EE3519" w:rsidRDefault="00C3366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EE3519" w:rsidRDefault="00C3366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>081 Право</w:t>
      </w:r>
    </w:p>
    <w:p w:rsidR="00EE3519" w:rsidRDefault="00C3366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6.081.010 </w:t>
      </w:r>
      <w:proofErr w:type="spellStart"/>
      <w:r>
        <w:rPr>
          <w:sz w:val="20"/>
          <w:szCs w:val="20"/>
        </w:rPr>
        <w:t>Правове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регулювання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економіки</w:t>
      </w:r>
      <w:proofErr w:type="spellEnd"/>
    </w:p>
    <w:p w:rsidR="00EE3519" w:rsidRDefault="00C3366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6.05.081.010.20.2</w:t>
      </w:r>
    </w:p>
    <w:p w:rsidR="00EE3519" w:rsidRDefault="00C3366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EE3519" w:rsidRDefault="00C33668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20.2.0060</w:t>
      </w:r>
    </w:p>
    <w:p w:rsidR="00EE3519" w:rsidRDefault="00C3366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EE3519" w:rsidRDefault="00C33668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</w:p>
    <w:p w:rsidR="00EE3519" w:rsidRDefault="00C3366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40552C" w:rsidRPr="009A4ED6" w:rsidRDefault="0040552C" w:rsidP="0040552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15</w:t>
      </w:r>
      <w:r>
        <w:rPr>
          <w:sz w:val="20"/>
          <w:szCs w:val="20"/>
          <w:lang w:val="uk-UA"/>
        </w:rPr>
        <w:t>0</w:t>
      </w:r>
    </w:p>
    <w:p w:rsidR="0040552C" w:rsidRDefault="0040552C" w:rsidP="0040552C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  <w:lang w:val="uk-UA"/>
        </w:rPr>
        <w:t>ітлана</w:t>
      </w:r>
      <w:proofErr w:type="spellEnd"/>
      <w:r>
        <w:rPr>
          <w:sz w:val="20"/>
          <w:szCs w:val="20"/>
          <w:u w:val="single"/>
          <w:lang w:val="uk-UA"/>
        </w:rPr>
        <w:t xml:space="preserve"> ОСЬМАЧКО</w:t>
      </w:r>
      <w:r>
        <w:rPr>
          <w:sz w:val="20"/>
          <w:szCs w:val="20"/>
        </w:rPr>
        <w:t xml:space="preserve"> </w:t>
      </w:r>
    </w:p>
    <w:p w:rsidR="0040552C" w:rsidRDefault="0040552C" w:rsidP="0040552C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</w:t>
      </w:r>
      <w:proofErr w:type="gramStart"/>
      <w:r>
        <w:rPr>
          <w:sz w:val="20"/>
          <w:szCs w:val="20"/>
          <w:u w:val="single"/>
        </w:rPr>
        <w:t>К</w:t>
      </w:r>
      <w:proofErr w:type="gramEnd"/>
      <w:r>
        <w:rPr>
          <w:sz w:val="20"/>
          <w:szCs w:val="20"/>
          <w:u w:val="single"/>
        </w:rPr>
        <w:t xml:space="preserve">ІШИНА, </w:t>
      </w:r>
      <w:proofErr w:type="spellStart"/>
      <w:r>
        <w:rPr>
          <w:sz w:val="20"/>
          <w:szCs w:val="20"/>
          <w:u w:val="single"/>
        </w:rPr>
        <w:t>Радміла</w:t>
      </w:r>
      <w:proofErr w:type="spellEnd"/>
      <w:r>
        <w:rPr>
          <w:sz w:val="20"/>
          <w:szCs w:val="20"/>
          <w:u w:val="single"/>
        </w:rPr>
        <w:t xml:space="preserve"> АГАДЖАНОВА</w:t>
      </w:r>
    </w:p>
    <w:p w:rsidR="00EE3519" w:rsidRDefault="00EE3519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EE3519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845"/>
              <w:gridCol w:w="644"/>
            </w:tblGrid>
            <w:tr w:rsidR="00EE3519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E3519" w:rsidRDefault="00C33668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EE3519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E3519" w:rsidRDefault="00C33668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E3519" w:rsidRDefault="00C33668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E3519" w:rsidRDefault="00C33668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9E0937" w:rsidRDefault="009E0937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Анацька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Кр</w:t>
            </w:r>
            <w:proofErr w:type="gramEnd"/>
            <w:r>
              <w:rPr>
                <w:sz w:val="16"/>
                <w:szCs w:val="16"/>
              </w:rPr>
              <w:t>істіна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Вадимівна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Архипова </w:t>
            </w:r>
            <w:proofErr w:type="spellStart"/>
            <w:r>
              <w:rPr>
                <w:sz w:val="16"/>
                <w:szCs w:val="16"/>
              </w:rPr>
              <w:t>Полі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Волошин </w:t>
            </w:r>
            <w:proofErr w:type="spellStart"/>
            <w:r>
              <w:rPr>
                <w:sz w:val="16"/>
                <w:szCs w:val="16"/>
              </w:rPr>
              <w:t>Андрій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Гальченко Катерина </w:t>
            </w:r>
            <w:proofErr w:type="spellStart"/>
            <w:r>
              <w:rPr>
                <w:sz w:val="16"/>
                <w:szCs w:val="16"/>
              </w:rPr>
              <w:t>Вячеславівна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Гузь</w:t>
            </w:r>
            <w:proofErr w:type="spellEnd"/>
            <w:r>
              <w:rPr>
                <w:sz w:val="16"/>
                <w:szCs w:val="16"/>
              </w:rPr>
              <w:t xml:space="preserve"> Денис </w:t>
            </w:r>
            <w:proofErr w:type="spellStart"/>
            <w:r>
              <w:rPr>
                <w:sz w:val="16"/>
                <w:szCs w:val="16"/>
              </w:rPr>
              <w:t>Іванович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Єрьоменко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Каліні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Артем </w:t>
            </w:r>
            <w:proofErr w:type="spellStart"/>
            <w:r>
              <w:rPr>
                <w:sz w:val="16"/>
                <w:szCs w:val="16"/>
              </w:rPr>
              <w:t>Валерійович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Кващук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Копитчак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Ірина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Ярославівна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Коробко </w:t>
            </w:r>
            <w:proofErr w:type="spellStart"/>
            <w:r>
              <w:rPr>
                <w:sz w:val="16"/>
                <w:szCs w:val="16"/>
              </w:rPr>
              <w:t>Ігор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Анатолійович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Куденко</w:t>
            </w:r>
            <w:proofErr w:type="spellEnd"/>
            <w:r>
              <w:rPr>
                <w:sz w:val="16"/>
                <w:szCs w:val="16"/>
              </w:rPr>
              <w:t xml:space="preserve"> Владислав </w:t>
            </w:r>
            <w:proofErr w:type="spellStart"/>
            <w:r>
              <w:rPr>
                <w:sz w:val="16"/>
                <w:szCs w:val="16"/>
              </w:rPr>
              <w:t>Валерійович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Ляшенко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Павлушко</w:t>
            </w:r>
            <w:proofErr w:type="spellEnd"/>
            <w:r>
              <w:rPr>
                <w:sz w:val="16"/>
                <w:szCs w:val="16"/>
              </w:rPr>
              <w:t xml:space="preserve"> Артем </w:t>
            </w:r>
            <w:proofErr w:type="spellStart"/>
            <w:r>
              <w:rPr>
                <w:sz w:val="16"/>
                <w:szCs w:val="16"/>
              </w:rPr>
              <w:t>Юрійович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Папаладзе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лісо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Темуріївна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Петрова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Ігорівна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Попова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Пухно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Pr="002E21ED" w:rsidRDefault="002E21ED">
            <w:pPr>
              <w:pStyle w:val="Standard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Pr="002E21ED" w:rsidRDefault="002E21ED">
            <w:pPr>
              <w:pStyle w:val="Standard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відмінно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Pr="002E21ED" w:rsidRDefault="002E21ED">
            <w:pPr>
              <w:pStyle w:val="Standard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Pr="002E21ED" w:rsidRDefault="002E21ED">
            <w:pPr>
              <w:pStyle w:val="Standard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  <w:bookmarkStart w:id="0" w:name="_GoBack"/>
            <w:bookmarkEnd w:id="0"/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Рандоха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Дані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Денисович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Соя </w:t>
            </w:r>
            <w:proofErr w:type="spellStart"/>
            <w:r>
              <w:rPr>
                <w:sz w:val="16"/>
                <w:szCs w:val="16"/>
              </w:rPr>
              <w:t>Юлія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Тихонович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іана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Щербиніна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Михайлівна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C3366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E3519" w:rsidRDefault="00EE3519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EE3519" w:rsidRDefault="00EE3519">
      <w:pPr>
        <w:pStyle w:val="Standard"/>
        <w:tabs>
          <w:tab w:val="right" w:pos="9585"/>
        </w:tabs>
        <w:jc w:val="both"/>
      </w:pPr>
    </w:p>
    <w:p w:rsidR="00EE3519" w:rsidRDefault="00EE3519">
      <w:pPr>
        <w:pStyle w:val="Standard"/>
        <w:tabs>
          <w:tab w:val="right" w:pos="9585"/>
        </w:tabs>
        <w:jc w:val="both"/>
      </w:pPr>
    </w:p>
    <w:p w:rsidR="00EE3519" w:rsidRDefault="00C33668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EE3519" w:rsidRDefault="00EE3519">
      <w:pPr>
        <w:pStyle w:val="Standard"/>
        <w:jc w:val="center"/>
      </w:pPr>
    </w:p>
    <w:p w:rsidR="00EE3519" w:rsidRDefault="00C33668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EE3519" w:rsidRDefault="00EE3519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0"/>
        <w:gridCol w:w="906"/>
        <w:gridCol w:w="1507"/>
        <w:gridCol w:w="2290"/>
        <w:gridCol w:w="2055"/>
      </w:tblGrid>
      <w:tr w:rsidR="00EE3519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2055"/>
            </w:tblGrid>
            <w:tr w:rsidR="00EE3519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E3519" w:rsidRDefault="00C33668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EE3519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E3519" w:rsidRDefault="00C33668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E3519" w:rsidRDefault="00C33668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9E0937" w:rsidRDefault="009E0937"/>
        </w:tc>
      </w:tr>
      <w:tr w:rsidR="00EE351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EE351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E351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EE3519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E3519" w:rsidRDefault="00C3366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3519" w:rsidRDefault="00EE351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EE3519" w:rsidRDefault="00EE3519">
      <w:pPr>
        <w:pStyle w:val="Standard"/>
        <w:jc w:val="center"/>
        <w:rPr>
          <w:b/>
          <w:bCs/>
          <w:sz w:val="18"/>
          <w:szCs w:val="18"/>
        </w:rPr>
      </w:pPr>
    </w:p>
    <w:p w:rsidR="00EE3519" w:rsidRDefault="00EE3519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EE3519" w:rsidRDefault="0040552C" w:rsidP="0040552C">
      <w:pPr>
        <w:pStyle w:val="Standard"/>
        <w:tabs>
          <w:tab w:val="left" w:pos="7938"/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proofErr w:type="gramStart"/>
      <w:r w:rsidRPr="00BA7F35">
        <w:rPr>
          <w:b/>
          <w:bCs/>
          <w:sz w:val="18"/>
          <w:szCs w:val="18"/>
        </w:rPr>
        <w:t>Св</w:t>
      </w:r>
      <w:proofErr w:type="gramEnd"/>
      <w:r w:rsidRPr="00BA7F35">
        <w:rPr>
          <w:b/>
          <w:bCs/>
          <w:sz w:val="18"/>
          <w:szCs w:val="18"/>
        </w:rPr>
        <w:t>ітлана</w:t>
      </w:r>
      <w:proofErr w:type="spellEnd"/>
      <w:r w:rsidRPr="00BA7F35">
        <w:rPr>
          <w:b/>
          <w:bCs/>
          <w:sz w:val="18"/>
          <w:szCs w:val="18"/>
        </w:rPr>
        <w:t xml:space="preserve"> ОСЬМАЧКО</w:t>
      </w:r>
    </w:p>
    <w:sectPr w:rsidR="00EE3519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68" w:rsidRDefault="00C33668">
      <w:r>
        <w:separator/>
      </w:r>
    </w:p>
  </w:endnote>
  <w:endnote w:type="continuationSeparator" w:id="0">
    <w:p w:rsidR="00C33668" w:rsidRDefault="00C3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68" w:rsidRDefault="00C33668">
      <w:r>
        <w:rPr>
          <w:color w:val="000000"/>
        </w:rPr>
        <w:ptab w:relativeTo="margin" w:alignment="center" w:leader="none"/>
      </w:r>
    </w:p>
  </w:footnote>
  <w:footnote w:type="continuationSeparator" w:id="0">
    <w:p w:rsidR="00C33668" w:rsidRDefault="00C3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3519"/>
    <w:rsid w:val="002E21ED"/>
    <w:rsid w:val="0040552C"/>
    <w:rsid w:val="00610D43"/>
    <w:rsid w:val="009E0937"/>
    <w:rsid w:val="00C33668"/>
    <w:rsid w:val="00E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623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623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3</cp:revision>
  <dcterms:created xsi:type="dcterms:W3CDTF">2021-06-07T06:51:00Z</dcterms:created>
  <dcterms:modified xsi:type="dcterms:W3CDTF">2021-06-07T09:45:00Z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